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2BD1" w14:textId="77777777" w:rsidR="000E5AA6" w:rsidRDefault="000E5AA6" w:rsidP="000E5AA6">
      <w:pPr>
        <w:pStyle w:val="Standard"/>
        <w:pageBreakBefore/>
        <w:ind w:left="72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PROPOSITION DE COMMUNICATION</w:t>
      </w:r>
    </w:p>
    <w:p w14:paraId="0DB5AED2" w14:textId="77777777" w:rsidR="000E5AA6" w:rsidRDefault="000E5AA6" w:rsidP="000E5AA6">
      <w:pPr>
        <w:jc w:val="center"/>
        <w:rPr>
          <w:b/>
          <w:bCs/>
          <w:color w:val="002060"/>
          <w:sz w:val="40"/>
          <w:szCs w:val="40"/>
        </w:rPr>
      </w:pPr>
      <w:r>
        <w:rPr>
          <w:rStyle w:val="lev"/>
          <w:i/>
          <w:iCs/>
          <w:color w:val="002060"/>
          <w:sz w:val="40"/>
          <w:szCs w:val="40"/>
        </w:rPr>
        <w:t>« Gens de la mer à terre »</w:t>
      </w:r>
    </w:p>
    <w:p w14:paraId="0E00631E" w14:textId="77777777" w:rsidR="000E5AA6" w:rsidRDefault="000E5AA6" w:rsidP="000E5AA6">
      <w:pPr>
        <w:pStyle w:val="Standard"/>
        <w:ind w:left="72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A retourner pour le 30 avril 2024 délai de convenance</w:t>
      </w:r>
    </w:p>
    <w:p w14:paraId="3FE72B8C" w14:textId="77777777" w:rsidR="000E5AA6" w:rsidRDefault="000E5AA6" w:rsidP="000E5AA6">
      <w:pPr>
        <w:pStyle w:val="Standard"/>
        <w:ind w:left="72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A Marc-Alphonse FORGET - Président de la SAHM</w:t>
      </w:r>
    </w:p>
    <w:p w14:paraId="227E75CC" w14:textId="77777777" w:rsidR="000E5AA6" w:rsidRDefault="000E5AA6" w:rsidP="000E5AA6">
      <w:pPr>
        <w:pStyle w:val="Standard"/>
        <w:ind w:left="72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L’</w:t>
      </w:r>
      <w:proofErr w:type="spellStart"/>
      <w:r>
        <w:rPr>
          <w:b/>
          <w:bCs/>
          <w:color w:val="002060"/>
          <w:sz w:val="24"/>
          <w:szCs w:val="24"/>
        </w:rPr>
        <w:t>Avocaterie</w:t>
      </w:r>
      <w:proofErr w:type="spellEnd"/>
      <w:r>
        <w:rPr>
          <w:b/>
          <w:bCs/>
          <w:color w:val="002060"/>
          <w:sz w:val="24"/>
          <w:szCs w:val="24"/>
        </w:rPr>
        <w:t xml:space="preserve"> – 50450 SAINT-DENIS-LE-GAST ou par mail</w:t>
      </w:r>
    </w:p>
    <w:p w14:paraId="6879E813" w14:textId="77777777" w:rsidR="000E5AA6" w:rsidRDefault="000E5AA6" w:rsidP="000E5AA6">
      <w:pPr>
        <w:pStyle w:val="Standard"/>
        <w:ind w:left="720"/>
        <w:jc w:val="center"/>
      </w:pPr>
      <w:hyperlink r:id="rId4" w:history="1">
        <w:r>
          <w:rPr>
            <w:rStyle w:val="Lienhypertexte"/>
            <w:b/>
            <w:bCs/>
          </w:rPr>
          <w:t>sahmmanche@free.fr</w:t>
        </w:r>
      </w:hyperlink>
      <w:r>
        <w:t xml:space="preserve"> </w:t>
      </w:r>
      <w:r>
        <w:rPr>
          <w:b/>
          <w:bCs/>
          <w:color w:val="0070C0"/>
          <w:sz w:val="24"/>
          <w:szCs w:val="24"/>
        </w:rPr>
        <w:t>– Tél pour informations : 02 33 91 96 89/06 73 26 16 81</w:t>
      </w:r>
    </w:p>
    <w:p w14:paraId="27C9205B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                                                                        Prénom</w:t>
      </w:r>
    </w:p>
    <w:p w14:paraId="69EB1BC5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</w:t>
      </w:r>
    </w:p>
    <w:p w14:paraId="7B95572A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Code postal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       Ville</w:t>
      </w:r>
    </w:p>
    <w:p w14:paraId="2B3DD71A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 </w:t>
      </w: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> :                                                             Tél fixe                                     Portable</w:t>
      </w:r>
    </w:p>
    <w:p w14:paraId="7E71C932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Qualité :</w:t>
      </w:r>
    </w:p>
    <w:p w14:paraId="6E4091AD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Sociétés historiques, savantes…, auxquelles vous appartenez : </w:t>
      </w:r>
    </w:p>
    <w:p w14:paraId="3E218645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2728D89D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TITRE DE LA COMMUNICATION PROPOSÉE :</w:t>
      </w:r>
    </w:p>
    <w:p w14:paraId="650AC6D1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697A1A36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Résumé de la communication (10 à 12 lignes au maximum)</w:t>
      </w:r>
    </w:p>
    <w:p w14:paraId="0C4C851A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6E9AF71B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A06BDA5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7FA64013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27F510A4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7F8C213E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3DE4342C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76B23E25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2F06FA31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</w:p>
    <w:p w14:paraId="39B9013E" w14:textId="77777777" w:rsidR="000E5AA6" w:rsidRDefault="000E5AA6" w:rsidP="000E5AA6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Principales sources utilisées, archives et bibliographie</w:t>
      </w:r>
    </w:p>
    <w:p w14:paraId="09718064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62574023" w14:textId="77777777" w:rsidR="000E5AA6" w:rsidRDefault="000E5AA6" w:rsidP="000E5AA6">
      <w:pPr>
        <w:pStyle w:val="Standard"/>
        <w:ind w:left="720"/>
        <w:jc w:val="both"/>
        <w:rPr>
          <w:b/>
          <w:bCs/>
          <w:sz w:val="24"/>
          <w:szCs w:val="24"/>
        </w:rPr>
      </w:pPr>
    </w:p>
    <w:p w14:paraId="5FB8D185" w14:textId="77777777" w:rsidR="003B771F" w:rsidRDefault="003B771F"/>
    <w:sectPr w:rsidR="003B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A6"/>
    <w:rsid w:val="000E5AA6"/>
    <w:rsid w:val="0012551A"/>
    <w:rsid w:val="003B771F"/>
    <w:rsid w:val="007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CE8"/>
  <w15:chartTrackingRefBased/>
  <w15:docId w15:val="{AA80D119-2B35-4B41-B008-DF624581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A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E5AA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5AA6"/>
    <w:pPr>
      <w:ind w:left="720"/>
      <w:contextualSpacing/>
    </w:pPr>
  </w:style>
  <w:style w:type="paragraph" w:customStyle="1" w:styleId="Standard">
    <w:name w:val="Standard"/>
    <w:rsid w:val="000E5AA6"/>
    <w:pPr>
      <w:suppressAutoHyphens/>
      <w:autoSpaceDN w:val="0"/>
      <w:spacing w:line="252" w:lineRule="auto"/>
    </w:pPr>
    <w:rPr>
      <w:rFonts w:ascii="Calibri" w:eastAsia="Calibri" w:hAnsi="Calibri" w:cs="Tahoma"/>
      <w:kern w:val="0"/>
    </w:rPr>
  </w:style>
  <w:style w:type="character" w:styleId="lev">
    <w:name w:val="Strong"/>
    <w:basedOn w:val="Policepardfaut"/>
    <w:qFormat/>
    <w:rsid w:val="000E5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hmmanch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>Conseil Departemental de la Manche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GANNIER Carole</dc:creator>
  <cp:keywords/>
  <dc:description/>
  <cp:lastModifiedBy>GANNIER Carole</cp:lastModifiedBy>
  <cp:revision>1</cp:revision>
  <dcterms:created xsi:type="dcterms:W3CDTF">2024-03-18T16:00:00Z</dcterms:created>
  <dcterms:modified xsi:type="dcterms:W3CDTF">2024-03-18T16:00:00Z</dcterms:modified>
</cp:coreProperties>
</file>